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89838" w14:textId="33365E7A" w:rsidR="004D23E7" w:rsidRDefault="004D23E7" w:rsidP="004D23E7">
      <w:pPr>
        <w:rPr>
          <w:rFonts w:ascii="Tahoma" w:hAnsi="Tahoma" w:cs="Tahoma"/>
        </w:rPr>
      </w:pPr>
      <w:r>
        <w:rPr>
          <w:rFonts w:ascii="Tahoma" w:hAnsi="Tahoma" w:cs="Tahoma"/>
        </w:rPr>
        <w:t>Znak sprawy:</w:t>
      </w:r>
      <w:r w:rsidR="00BA4025">
        <w:rPr>
          <w:rFonts w:ascii="Tahoma" w:hAnsi="Tahoma" w:cs="Tahoma"/>
        </w:rPr>
        <w:t xml:space="preserve"> ZPL.273.61.2026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14:paraId="57648491" w14:textId="77777777" w:rsidR="004D23E7" w:rsidRPr="00AF0C8D" w:rsidRDefault="004D23E7" w:rsidP="004D23E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14:paraId="463EA1EA" w14:textId="77777777" w:rsidR="004D23E7" w:rsidRDefault="004D23E7" w:rsidP="004D23E7">
      <w:pPr>
        <w:ind w:left="4956" w:firstLine="708"/>
        <w:jc w:val="right"/>
        <w:rPr>
          <w:rFonts w:ascii="Tahoma" w:hAnsi="Tahoma" w:cs="Tahoma"/>
          <w:b/>
        </w:rPr>
      </w:pPr>
    </w:p>
    <w:p w14:paraId="6BD675C8" w14:textId="022619F2" w:rsidR="004D23E7" w:rsidRDefault="007A1DB0" w:rsidP="004D23E7">
      <w:pPr>
        <w:ind w:left="4956" w:firstLine="708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Załącznik nr </w:t>
      </w:r>
      <w:r w:rsidR="00BA4025">
        <w:rPr>
          <w:rFonts w:ascii="Tahoma" w:hAnsi="Tahoma" w:cs="Tahoma"/>
          <w:b/>
        </w:rPr>
        <w:t>4</w:t>
      </w:r>
      <w:r>
        <w:rPr>
          <w:rFonts w:ascii="Tahoma" w:hAnsi="Tahoma" w:cs="Tahoma"/>
          <w:b/>
        </w:rPr>
        <w:t xml:space="preserve">  do S</w:t>
      </w:r>
      <w:r w:rsidR="004D23E7">
        <w:rPr>
          <w:rFonts w:ascii="Tahoma" w:hAnsi="Tahoma" w:cs="Tahoma"/>
          <w:b/>
        </w:rPr>
        <w:t xml:space="preserve">WZ  </w:t>
      </w:r>
    </w:p>
    <w:p w14:paraId="56976E71" w14:textId="47D34C81" w:rsidR="00C437A9" w:rsidRDefault="00C437A9" w:rsidP="00C437A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Opis Przedmiotu Zamówienia</w:t>
      </w:r>
    </w:p>
    <w:p w14:paraId="102AD712" w14:textId="77777777" w:rsidR="00BA4025" w:rsidRDefault="00BA4025" w:rsidP="00C437A9">
      <w:pPr>
        <w:jc w:val="center"/>
        <w:rPr>
          <w:rFonts w:ascii="Tahoma" w:hAnsi="Tahoma" w:cs="Tahoma"/>
          <w:b/>
        </w:rPr>
      </w:pPr>
    </w:p>
    <w:p w14:paraId="00B4F7C7" w14:textId="112BC567" w:rsidR="00C437A9" w:rsidRDefault="00C437A9" w:rsidP="00C437A9">
      <w:pPr>
        <w:pStyle w:val="Akapitzlist"/>
        <w:numPr>
          <w:ilvl w:val="0"/>
          <w:numId w:val="2"/>
        </w:numPr>
        <w:jc w:val="both"/>
        <w:rPr>
          <w:rFonts w:ascii="Tahoma" w:hAnsi="Tahoma" w:cs="Tahoma"/>
        </w:rPr>
      </w:pPr>
      <w:r w:rsidRPr="00E12D00">
        <w:rPr>
          <w:rFonts w:ascii="Tahoma" w:hAnsi="Tahoma" w:cs="Tahoma"/>
        </w:rPr>
        <w:t xml:space="preserve">Miejsce dostawy:  Centrum Kształcenia Zawodowego i Ustawicznego, </w:t>
      </w:r>
      <w:r w:rsidRPr="00C437A9">
        <w:rPr>
          <w:rFonts w:ascii="Tahoma" w:hAnsi="Tahoma" w:cs="Tahoma"/>
        </w:rPr>
        <w:t>ul. Marcinkowskiego 26  66-300 Międzyrzecz</w:t>
      </w:r>
      <w:r w:rsidRPr="00E12D00">
        <w:rPr>
          <w:rFonts w:ascii="Tahoma" w:hAnsi="Tahoma" w:cs="Tahoma"/>
        </w:rPr>
        <w:t>.</w:t>
      </w:r>
    </w:p>
    <w:p w14:paraId="39924783" w14:textId="77777777" w:rsidR="00C437A9" w:rsidRPr="00E12D00" w:rsidRDefault="00C437A9" w:rsidP="00C437A9">
      <w:pPr>
        <w:pStyle w:val="Akapitzlist"/>
        <w:numPr>
          <w:ilvl w:val="0"/>
          <w:numId w:val="2"/>
        </w:numPr>
        <w:jc w:val="both"/>
        <w:rPr>
          <w:rFonts w:ascii="Tahoma" w:hAnsi="Tahoma" w:cs="Tahoma"/>
        </w:rPr>
      </w:pPr>
      <w:r w:rsidRPr="00E12D00">
        <w:rPr>
          <w:rFonts w:ascii="Tahoma" w:hAnsi="Tahoma" w:cs="Tahoma"/>
        </w:rPr>
        <w:t>Godziny dostawy od. 7.00 -14.00</w:t>
      </w:r>
      <w:r>
        <w:rPr>
          <w:rFonts w:ascii="Tahoma" w:hAnsi="Tahoma" w:cs="Tahoma"/>
        </w:rPr>
        <w:t>.</w:t>
      </w:r>
    </w:p>
    <w:p w14:paraId="3BCE4B9A" w14:textId="77777777" w:rsidR="00C437A9" w:rsidRPr="00E12D00" w:rsidRDefault="00C437A9" w:rsidP="00C437A9">
      <w:pPr>
        <w:pStyle w:val="Akapitzlist"/>
        <w:numPr>
          <w:ilvl w:val="0"/>
          <w:numId w:val="2"/>
        </w:numPr>
        <w:jc w:val="both"/>
        <w:rPr>
          <w:rFonts w:ascii="Tahoma" w:hAnsi="Tahoma" w:cs="Tahoma"/>
        </w:rPr>
      </w:pPr>
      <w:r w:rsidRPr="00E12D00">
        <w:rPr>
          <w:rFonts w:ascii="Tahoma" w:hAnsi="Tahoma" w:cs="Tahoma"/>
        </w:rPr>
        <w:t>Czy ma być sama dostawa, czy z rozładunkiem do wskazanego miejsca czy z montażem czy z instalacją</w:t>
      </w:r>
      <w:r>
        <w:rPr>
          <w:rFonts w:ascii="Tahoma" w:hAnsi="Tahoma" w:cs="Tahoma"/>
        </w:rPr>
        <w:t>:</w:t>
      </w:r>
      <w:r w:rsidRPr="00E12D00">
        <w:rPr>
          <w:rFonts w:ascii="Tahoma" w:hAnsi="Tahoma" w:cs="Tahoma"/>
        </w:rPr>
        <w:t xml:space="preserve"> </w:t>
      </w:r>
      <w:r w:rsidRPr="00E12D00">
        <w:rPr>
          <w:rFonts w:ascii="Tahoma" w:hAnsi="Tahoma" w:cs="Tahoma"/>
          <w:u w:val="single"/>
        </w:rPr>
        <w:t>dostawa z rozładunkiem</w:t>
      </w:r>
      <w:r w:rsidRPr="00E12D00">
        <w:rPr>
          <w:rFonts w:ascii="Tahoma" w:hAnsi="Tahoma" w:cs="Tahoma"/>
        </w:rPr>
        <w:t xml:space="preserve"> </w:t>
      </w:r>
    </w:p>
    <w:p w14:paraId="0D654281" w14:textId="77777777" w:rsidR="00C437A9" w:rsidRPr="00682F9C" w:rsidRDefault="00C437A9" w:rsidP="00C437A9">
      <w:pPr>
        <w:jc w:val="center"/>
        <w:rPr>
          <w:rFonts w:ascii="Tahoma" w:hAnsi="Tahoma" w:cs="Tahoma"/>
          <w:b/>
        </w:rPr>
      </w:pPr>
    </w:p>
    <w:p w14:paraId="1D716974" w14:textId="77777777" w:rsidR="00392595" w:rsidRDefault="00392595" w:rsidP="009A250D">
      <w:pPr>
        <w:rPr>
          <w:rFonts w:cstheme="minorHAnsi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5029"/>
        <w:gridCol w:w="967"/>
        <w:gridCol w:w="8613"/>
      </w:tblGrid>
      <w:tr w:rsidR="008116FE" w14:paraId="68A8AD4A" w14:textId="77777777" w:rsidTr="00EE025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355700" w14:textId="77777777" w:rsidR="008116FE" w:rsidRPr="00EE0257" w:rsidRDefault="008116FE">
            <w:pPr>
              <w:rPr>
                <w:rFonts w:ascii="Arial" w:hAnsi="Arial" w:cs="Arial"/>
                <w:bCs/>
                <w:color w:val="1F1F1F"/>
              </w:rPr>
            </w:pPr>
            <w:r w:rsidRPr="00EE0257">
              <w:rPr>
                <w:rStyle w:val="Pogrubienie"/>
                <w:rFonts w:ascii="Arial" w:hAnsi="Arial" w:cs="Arial"/>
                <w:bCs w:val="0"/>
                <w:color w:val="1F1F1F"/>
                <w:bdr w:val="none" w:sz="0" w:space="0" w:color="auto" w:frame="1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578D0A" w14:textId="77777777" w:rsidR="008116FE" w:rsidRPr="00EE0257" w:rsidRDefault="008116FE">
            <w:pPr>
              <w:rPr>
                <w:rFonts w:ascii="Arial" w:hAnsi="Arial" w:cs="Arial"/>
                <w:bCs/>
                <w:color w:val="1F1F1F"/>
              </w:rPr>
            </w:pPr>
            <w:r w:rsidRPr="00EE0257">
              <w:rPr>
                <w:rStyle w:val="Pogrubienie"/>
                <w:rFonts w:ascii="Arial" w:hAnsi="Arial" w:cs="Arial"/>
                <w:bCs w:val="0"/>
                <w:color w:val="1F1F1F"/>
                <w:bdr w:val="none" w:sz="0" w:space="0" w:color="auto" w:frame="1"/>
              </w:rPr>
              <w:t>Nazwa urządzenia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CAA401" w14:textId="77777777" w:rsidR="008116FE" w:rsidRPr="00EE0257" w:rsidRDefault="008116FE">
            <w:pPr>
              <w:rPr>
                <w:rFonts w:ascii="Arial" w:hAnsi="Arial" w:cs="Arial"/>
                <w:bCs/>
                <w:color w:val="1F1F1F"/>
              </w:rPr>
            </w:pPr>
            <w:r w:rsidRPr="00EE0257">
              <w:rPr>
                <w:rStyle w:val="Pogrubienie"/>
                <w:rFonts w:ascii="Arial" w:hAnsi="Arial" w:cs="Arial"/>
                <w:bCs w:val="0"/>
                <w:color w:val="1F1F1F"/>
                <w:bdr w:val="none" w:sz="0" w:space="0" w:color="auto" w:frame="1"/>
              </w:rPr>
              <w:t>Ilość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029F5D" w14:textId="77777777" w:rsidR="008116FE" w:rsidRPr="00EE0257" w:rsidRDefault="008116FE">
            <w:pPr>
              <w:rPr>
                <w:rFonts w:ascii="Arial" w:hAnsi="Arial" w:cs="Arial"/>
                <w:bCs/>
                <w:color w:val="1F1F1F"/>
              </w:rPr>
            </w:pPr>
            <w:r w:rsidRPr="00EE0257">
              <w:rPr>
                <w:rStyle w:val="Pogrubienie"/>
                <w:rFonts w:ascii="Arial" w:hAnsi="Arial" w:cs="Arial"/>
                <w:bCs w:val="0"/>
                <w:color w:val="1F1F1F"/>
                <w:bdr w:val="none" w:sz="0" w:space="0" w:color="auto" w:frame="1"/>
              </w:rPr>
              <w:t>Minimalne parametry techniczne</w:t>
            </w:r>
          </w:p>
        </w:tc>
      </w:tr>
      <w:tr w:rsidR="008116FE" w14:paraId="2CF06CC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38B857" w14:textId="3B90145D" w:rsidR="008116FE" w:rsidRPr="008116FE" w:rsidRDefault="00EE0257">
            <w:pPr>
              <w:rPr>
                <w:rFonts w:ascii="Arial" w:hAnsi="Arial" w:cs="Arial"/>
                <w:color w:val="1F1F1F"/>
              </w:rPr>
            </w:pPr>
            <w:r>
              <w:rPr>
                <w:rFonts w:ascii="Arial" w:hAnsi="Arial" w:cs="Arial"/>
                <w:color w:val="1F1F1F"/>
                <w:bdr w:val="none" w:sz="0" w:space="0" w:color="auto" w:frame="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04B0CD" w14:textId="2F498DE1" w:rsidR="008116FE" w:rsidRPr="008116FE" w:rsidRDefault="008116FE">
            <w:pPr>
              <w:rPr>
                <w:rFonts w:ascii="Arial" w:hAnsi="Arial" w:cs="Arial"/>
                <w:color w:val="1F1F1F"/>
              </w:rPr>
            </w:pPr>
            <w:r w:rsidRPr="00EE0257">
              <w:rPr>
                <w:rFonts w:ascii="Arial" w:hAnsi="Arial" w:cs="Arial"/>
                <w:b/>
                <w:color w:val="1F1F1F"/>
                <w:bdr w:val="none" w:sz="0" w:space="0" w:color="auto" w:frame="1"/>
              </w:rPr>
              <w:t>Zestaw edukacyjny z zakresu robotyki i odnawialnych źródeł energii (zestaw podstawowy + rozszerzenie + maty)</w:t>
            </w:r>
            <w:r w:rsidR="00A875CC" w:rsidRPr="00EE0257">
              <w:rPr>
                <w:rFonts w:ascii="Arial" w:hAnsi="Arial" w:cs="Arial"/>
                <w:b/>
                <w:color w:val="1F1F1F"/>
                <w:bdr w:val="none" w:sz="0" w:space="0" w:color="auto" w:frame="1"/>
              </w:rPr>
              <w:t>-</w:t>
            </w:r>
            <w:r w:rsidR="00A875CC">
              <w:rPr>
                <w:rFonts w:ascii="Arial" w:hAnsi="Arial" w:cs="Arial"/>
                <w:color w:val="1F1F1F"/>
                <w:bdr w:val="none" w:sz="0" w:space="0" w:color="auto" w:frame="1"/>
              </w:rPr>
              <w:t xml:space="preserve"> pracownia informatyczna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FFA873" w14:textId="4B73DB11" w:rsidR="008116FE" w:rsidRPr="008116FE" w:rsidRDefault="00A875CC" w:rsidP="008116FE">
            <w:pPr>
              <w:jc w:val="center"/>
              <w:rPr>
                <w:rFonts w:ascii="Arial" w:hAnsi="Arial" w:cs="Arial"/>
                <w:color w:val="1F1F1F"/>
              </w:rPr>
            </w:pPr>
            <w:r>
              <w:rPr>
                <w:rFonts w:ascii="Arial" w:hAnsi="Arial" w:cs="Arial"/>
                <w:color w:val="1F1F1F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EE26E8" w14:textId="77777777" w:rsidR="008116FE" w:rsidRPr="008116FE" w:rsidRDefault="008116FE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  <w:bdr w:val="none" w:sz="0" w:space="0" w:color="auto" w:frame="1"/>
              </w:rPr>
              <w:t>Zawartość zestawu podstawowego:</w:t>
            </w:r>
            <w:r w:rsidRPr="008116FE">
              <w:rPr>
                <w:rFonts w:ascii="Arial" w:hAnsi="Arial" w:cs="Arial"/>
                <w:color w:val="1F1F1F"/>
              </w:rPr>
              <w:t xml:space="preserve"> min. 528 elementów konstrukcyjnych (w tym m.in.: ramy konstrukcyjne przestrzenne, klocki z otworami na osie krzyżowe, płytki podstawowe prototypowe, ramki do budowy większych modeli, koła umożliwiające łatwy montaż z silnikiem, klipsy do przewodów); skrzynka z organizerem</w:t>
            </w:r>
            <w:bookmarkStart w:id="0" w:name="_GoBack"/>
            <w:bookmarkEnd w:id="0"/>
            <w:r w:rsidRPr="008116FE">
              <w:rPr>
                <w:rFonts w:ascii="Arial" w:hAnsi="Arial" w:cs="Arial"/>
                <w:color w:val="1F1F1F"/>
              </w:rPr>
              <w:t xml:space="preserve"> na części;</w:t>
            </w:r>
          </w:p>
          <w:p w14:paraId="0657781D" w14:textId="77777777" w:rsidR="008116FE" w:rsidRPr="008116FE" w:rsidRDefault="008116FE">
            <w:pPr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</w:rPr>
              <w:br/>
            </w:r>
            <w:r w:rsidRPr="008116FE">
              <w:rPr>
                <w:rFonts w:ascii="Arial" w:hAnsi="Arial" w:cs="Arial"/>
                <w:color w:val="1F1F1F"/>
              </w:rPr>
              <w:br/>
            </w:r>
          </w:p>
          <w:p w14:paraId="64A79E50" w14:textId="77777777" w:rsidR="008116FE" w:rsidRPr="008116FE" w:rsidRDefault="008116FE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  <w:bdr w:val="none" w:sz="0" w:space="0" w:color="auto" w:frame="1"/>
              </w:rPr>
              <w:t>Sterownik (Hub):</w:t>
            </w:r>
            <w:r w:rsidRPr="008116FE">
              <w:rPr>
                <w:rFonts w:ascii="Arial" w:hAnsi="Arial" w:cs="Arial"/>
                <w:color w:val="1F1F1F"/>
              </w:rPr>
              <w:t xml:space="preserve"> inteligentny sterownik wyposażony w min. 6 portów wejścia/wyjścia, wbudowaną matrycę LED (min. 5x5), min. 6-osiowy żyroskop, wbudowany głośnik, moduł łączności bezprzewodowej (np. Bluetooth lub równoważny) oraz wbudowany akumulator ładowany za pomocą kabla USB (kabel w zestawie);</w:t>
            </w:r>
          </w:p>
          <w:p w14:paraId="0D716298" w14:textId="77777777" w:rsidR="008116FE" w:rsidRPr="008116FE" w:rsidRDefault="008116FE">
            <w:pPr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</w:rPr>
              <w:br/>
            </w:r>
            <w:r w:rsidRPr="008116FE">
              <w:rPr>
                <w:rFonts w:ascii="Arial" w:hAnsi="Arial" w:cs="Arial"/>
                <w:color w:val="1F1F1F"/>
              </w:rPr>
              <w:br/>
            </w:r>
          </w:p>
          <w:p w14:paraId="1D66F840" w14:textId="4EA91D8D" w:rsidR="008116FE" w:rsidRPr="008116FE" w:rsidRDefault="008116FE" w:rsidP="00EE025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  <w:bdr w:val="none" w:sz="0" w:space="0" w:color="auto" w:frame="1"/>
              </w:rPr>
              <w:t>Elektronika (silniki i czujniki):</w:t>
            </w:r>
            <w:r w:rsidRPr="008116FE">
              <w:rPr>
                <w:rFonts w:ascii="Arial" w:hAnsi="Arial" w:cs="Arial"/>
                <w:color w:val="1F1F1F"/>
              </w:rPr>
              <w:t xml:space="preserve"> min. 3 silniki (w tym min. 1 duży i 2 mniejsze), min. 3 czujniki (w tym: czujnik odległości, czujnik koloru, czujnik siły/dotyku);</w:t>
            </w:r>
            <w:r w:rsidRPr="008116FE">
              <w:rPr>
                <w:rFonts w:ascii="Arial" w:hAnsi="Arial" w:cs="Arial"/>
                <w:color w:val="1F1F1F"/>
              </w:rPr>
              <w:br/>
            </w:r>
            <w:r w:rsidRPr="008116FE">
              <w:rPr>
                <w:rFonts w:ascii="Arial" w:hAnsi="Arial" w:cs="Arial"/>
                <w:color w:val="1F1F1F"/>
              </w:rPr>
              <w:lastRenderedPageBreak/>
              <w:br/>
            </w:r>
          </w:p>
          <w:p w14:paraId="124E7A1B" w14:textId="77777777" w:rsidR="008116FE" w:rsidRPr="008116FE" w:rsidRDefault="008116FE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  <w:bdr w:val="none" w:sz="0" w:space="0" w:color="auto" w:frame="1"/>
              </w:rPr>
              <w:t>Oprogramowanie i materiały edukacyjne:</w:t>
            </w:r>
            <w:r w:rsidRPr="008116FE">
              <w:rPr>
                <w:rFonts w:ascii="Arial" w:hAnsi="Arial" w:cs="Arial"/>
                <w:color w:val="1F1F1F"/>
              </w:rPr>
              <w:t xml:space="preserve"> darmowa aplikacja do programowania oparta o język blokowy (np. typu </w:t>
            </w:r>
            <w:proofErr w:type="spellStart"/>
            <w:r w:rsidRPr="008116FE">
              <w:rPr>
                <w:rFonts w:ascii="Arial" w:hAnsi="Arial" w:cs="Arial"/>
                <w:color w:val="1F1F1F"/>
              </w:rPr>
              <w:t>Scratch</w:t>
            </w:r>
            <w:proofErr w:type="spellEnd"/>
            <w:r w:rsidRPr="008116FE">
              <w:rPr>
                <w:rFonts w:ascii="Arial" w:hAnsi="Arial" w:cs="Arial"/>
                <w:color w:val="1F1F1F"/>
              </w:rPr>
              <w:t xml:space="preserve"> lub równoważny), kompatybilna z popularnymi systemami operacyjnymi (mobilnymi i desktopowymi); materiały dla nauczyciela w języku polskim (min. 400 gotowych lekcji, min. 8 planów zajęć, min. 45 scenariuszy); zestaw przeznaczony do pracy dla 1-2 osób;</w:t>
            </w:r>
          </w:p>
          <w:p w14:paraId="67AF22E4" w14:textId="6917BC8B" w:rsidR="008116FE" w:rsidRPr="008116FE" w:rsidRDefault="008116FE">
            <w:pPr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</w:rPr>
              <w:br/>
            </w:r>
          </w:p>
          <w:p w14:paraId="44DA70CD" w14:textId="77777777" w:rsidR="008116FE" w:rsidRPr="008116FE" w:rsidRDefault="008116FE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  <w:bdr w:val="none" w:sz="0" w:space="0" w:color="auto" w:frame="1"/>
              </w:rPr>
              <w:t>Parametry fizyczne zestawu podstawowego:</w:t>
            </w:r>
            <w:r w:rsidRPr="008116FE">
              <w:rPr>
                <w:rFonts w:ascii="Arial" w:hAnsi="Arial" w:cs="Arial"/>
                <w:color w:val="1F1F1F"/>
              </w:rPr>
              <w:t xml:space="preserve"> opakowanie w postaci pudełka z tworzywa sztucznego, wymiary opakowania max. 45 x 35 x 20 cm, waga max. 1,6 kg;</w:t>
            </w:r>
          </w:p>
          <w:p w14:paraId="0B263880" w14:textId="6BBA673F" w:rsidR="008116FE" w:rsidRPr="008116FE" w:rsidRDefault="008116FE">
            <w:pPr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</w:rPr>
              <w:br/>
            </w:r>
          </w:p>
          <w:p w14:paraId="545239AD" w14:textId="77777777" w:rsidR="008116FE" w:rsidRPr="008116FE" w:rsidRDefault="008116FE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  <w:bdr w:val="none" w:sz="0" w:space="0" w:color="auto" w:frame="1"/>
              </w:rPr>
              <w:t>Zestaw rozszerzający:</w:t>
            </w:r>
            <w:r w:rsidRPr="008116FE">
              <w:rPr>
                <w:rFonts w:ascii="Arial" w:hAnsi="Arial" w:cs="Arial"/>
                <w:color w:val="1F1F1F"/>
              </w:rPr>
              <w:t xml:space="preserve"> min. 604 dodatkowe elementy, wspierające tworzenie modeli odnawialnych źródeł energii oraz edukację STEAM; zestaw musi zawierać m.in. płytkę pozwalającą na integrację z popularnymi minikomputerami jednopłytkowymi (np. typu </w:t>
            </w:r>
            <w:proofErr w:type="spellStart"/>
            <w:r w:rsidRPr="008116FE">
              <w:rPr>
                <w:rFonts w:ascii="Arial" w:hAnsi="Arial" w:cs="Arial"/>
                <w:color w:val="1F1F1F"/>
              </w:rPr>
              <w:t>Raspberry</w:t>
            </w:r>
            <w:proofErr w:type="spellEnd"/>
            <w:r w:rsidRPr="008116FE">
              <w:rPr>
                <w:rFonts w:ascii="Arial" w:hAnsi="Arial" w:cs="Arial"/>
                <w:color w:val="1F1F1F"/>
              </w:rPr>
              <w:t xml:space="preserve"> Pi lub równoważnymi), duże koła, zębatki łukowe, a także dodatkową elektronikę (dodatkowy czujnik koloru oraz dodatkowy silnik);</w:t>
            </w:r>
          </w:p>
          <w:p w14:paraId="717B7E02" w14:textId="77777777" w:rsidR="008116FE" w:rsidRPr="008116FE" w:rsidRDefault="008116FE">
            <w:pPr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</w:rPr>
              <w:br/>
            </w:r>
            <w:r w:rsidRPr="008116FE">
              <w:rPr>
                <w:rFonts w:ascii="Arial" w:hAnsi="Arial" w:cs="Arial"/>
                <w:color w:val="1F1F1F"/>
              </w:rPr>
              <w:br/>
            </w:r>
          </w:p>
          <w:p w14:paraId="299DFC9A" w14:textId="77777777" w:rsidR="008116FE" w:rsidRPr="008116FE" w:rsidRDefault="008116FE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1F1F1F"/>
              </w:rPr>
            </w:pPr>
            <w:r w:rsidRPr="008116FE">
              <w:rPr>
                <w:rFonts w:ascii="Arial" w:hAnsi="Arial" w:cs="Arial"/>
                <w:color w:val="1F1F1F"/>
                <w:bdr w:val="none" w:sz="0" w:space="0" w:color="auto" w:frame="1"/>
              </w:rPr>
              <w:t>Maty:</w:t>
            </w:r>
            <w:r w:rsidRPr="008116FE">
              <w:rPr>
                <w:rFonts w:ascii="Arial" w:hAnsi="Arial" w:cs="Arial"/>
                <w:color w:val="1F1F1F"/>
              </w:rPr>
              <w:t xml:space="preserve"> zestaw musi zawierać min. 4 maty treningowe dedykowane do budowy i testowania modeli odnawialnych źródeł energii.</w:t>
            </w:r>
          </w:p>
        </w:tc>
      </w:tr>
    </w:tbl>
    <w:p w14:paraId="59B31F72" w14:textId="77777777" w:rsidR="00972C38" w:rsidRPr="005D32F1" w:rsidRDefault="00972C38">
      <w:pPr>
        <w:rPr>
          <w:rFonts w:cstheme="minorHAnsi"/>
        </w:rPr>
      </w:pPr>
    </w:p>
    <w:sectPr w:rsidR="00972C38" w:rsidRPr="005D32F1" w:rsidSect="00817C03">
      <w:headerReference w:type="default" r:id="rId8"/>
      <w:footerReference w:type="default" r:id="rId9"/>
      <w:pgSz w:w="16838" w:h="11906" w:orient="landscape"/>
      <w:pgMar w:top="993" w:right="56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F8D07" w14:textId="77777777" w:rsidR="00F9509E" w:rsidRDefault="00F9509E" w:rsidP="00C544BE">
      <w:r>
        <w:separator/>
      </w:r>
    </w:p>
  </w:endnote>
  <w:endnote w:type="continuationSeparator" w:id="0">
    <w:p w14:paraId="7CE59176" w14:textId="77777777" w:rsidR="00F9509E" w:rsidRDefault="00F9509E" w:rsidP="00C5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620129"/>
      <w:docPartObj>
        <w:docPartGallery w:val="Page Numbers (Bottom of Page)"/>
        <w:docPartUnique/>
      </w:docPartObj>
    </w:sdtPr>
    <w:sdtEndPr/>
    <w:sdtContent>
      <w:p w14:paraId="61C157AC" w14:textId="77777777" w:rsidR="00B73EB1" w:rsidRDefault="00BB7732">
        <w:pPr>
          <w:pStyle w:val="Stopka"/>
          <w:jc w:val="right"/>
        </w:pPr>
        <w:r>
          <w:fldChar w:fldCharType="begin"/>
        </w:r>
        <w:r w:rsidR="000907B7">
          <w:instrText>PAGE   \* MERGEFORMAT</w:instrText>
        </w:r>
        <w:r>
          <w:fldChar w:fldCharType="separate"/>
        </w:r>
        <w:r w:rsidR="001D1B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14D4DD4" w14:textId="77777777" w:rsidR="00B73EB1" w:rsidRDefault="00B73E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B1925" w14:textId="77777777" w:rsidR="00F9509E" w:rsidRDefault="00F9509E" w:rsidP="00C544BE">
      <w:r>
        <w:separator/>
      </w:r>
    </w:p>
  </w:footnote>
  <w:footnote w:type="continuationSeparator" w:id="0">
    <w:p w14:paraId="2CA5C273" w14:textId="77777777" w:rsidR="00F9509E" w:rsidRDefault="00F9509E" w:rsidP="00C5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0E16" w14:textId="77777777" w:rsidR="00B73EB1" w:rsidRDefault="007A1DB0" w:rsidP="00AE34A5">
    <w:pPr>
      <w:pStyle w:val="Nagwek"/>
      <w:jc w:val="center"/>
    </w:pPr>
    <w:r w:rsidRPr="007A1DB0">
      <w:rPr>
        <w:noProof/>
      </w:rPr>
      <w:drawing>
        <wp:inline distT="0" distB="0" distL="0" distR="0" wp14:anchorId="3B129E4E" wp14:editId="544FEEAD">
          <wp:extent cx="5760720" cy="457200"/>
          <wp:effectExtent l="19050" t="0" r="0" b="0"/>
          <wp:docPr id="1" name="Obraz 1" descr="unijne_listownik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ijne_listownik_blac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B3F32"/>
    <w:multiLevelType w:val="hybridMultilevel"/>
    <w:tmpl w:val="01D82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C14DB"/>
    <w:multiLevelType w:val="multilevel"/>
    <w:tmpl w:val="90942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A8A"/>
    <w:rsid w:val="000111D4"/>
    <w:rsid w:val="00011278"/>
    <w:rsid w:val="000124ED"/>
    <w:rsid w:val="00013ABB"/>
    <w:rsid w:val="000164AA"/>
    <w:rsid w:val="0001680B"/>
    <w:rsid w:val="00017088"/>
    <w:rsid w:val="00020009"/>
    <w:rsid w:val="0004312F"/>
    <w:rsid w:val="00051460"/>
    <w:rsid w:val="00056D66"/>
    <w:rsid w:val="00061CEE"/>
    <w:rsid w:val="00067338"/>
    <w:rsid w:val="00070A6D"/>
    <w:rsid w:val="000717E7"/>
    <w:rsid w:val="0007365C"/>
    <w:rsid w:val="00073746"/>
    <w:rsid w:val="000765F6"/>
    <w:rsid w:val="0007764F"/>
    <w:rsid w:val="0008310C"/>
    <w:rsid w:val="00084E8A"/>
    <w:rsid w:val="000907B7"/>
    <w:rsid w:val="00090BC7"/>
    <w:rsid w:val="00094F93"/>
    <w:rsid w:val="000A199B"/>
    <w:rsid w:val="000A66EF"/>
    <w:rsid w:val="000B565B"/>
    <w:rsid w:val="000B794E"/>
    <w:rsid w:val="000C0165"/>
    <w:rsid w:val="000D033F"/>
    <w:rsid w:val="000E31F6"/>
    <w:rsid w:val="000F52F2"/>
    <w:rsid w:val="000F5A58"/>
    <w:rsid w:val="00106F68"/>
    <w:rsid w:val="00112EF1"/>
    <w:rsid w:val="00122975"/>
    <w:rsid w:val="0012395E"/>
    <w:rsid w:val="001348ED"/>
    <w:rsid w:val="00164AEE"/>
    <w:rsid w:val="00180002"/>
    <w:rsid w:val="00181080"/>
    <w:rsid w:val="00181595"/>
    <w:rsid w:val="001856A3"/>
    <w:rsid w:val="00195B69"/>
    <w:rsid w:val="001A03D5"/>
    <w:rsid w:val="001A2F83"/>
    <w:rsid w:val="001B7597"/>
    <w:rsid w:val="001C399D"/>
    <w:rsid w:val="001C7EFD"/>
    <w:rsid w:val="001D1B49"/>
    <w:rsid w:val="001D5471"/>
    <w:rsid w:val="001E0F77"/>
    <w:rsid w:val="001E4F44"/>
    <w:rsid w:val="001F05E3"/>
    <w:rsid w:val="001F16C2"/>
    <w:rsid w:val="001F3E71"/>
    <w:rsid w:val="001F79AD"/>
    <w:rsid w:val="00202539"/>
    <w:rsid w:val="002176F3"/>
    <w:rsid w:val="00225C88"/>
    <w:rsid w:val="00237A73"/>
    <w:rsid w:val="00241B37"/>
    <w:rsid w:val="00252C0F"/>
    <w:rsid w:val="002617D7"/>
    <w:rsid w:val="00263E03"/>
    <w:rsid w:val="00267E28"/>
    <w:rsid w:val="0027021E"/>
    <w:rsid w:val="00272B72"/>
    <w:rsid w:val="00273F4A"/>
    <w:rsid w:val="00275127"/>
    <w:rsid w:val="00292081"/>
    <w:rsid w:val="00292CF1"/>
    <w:rsid w:val="002931E7"/>
    <w:rsid w:val="00293496"/>
    <w:rsid w:val="002A6603"/>
    <w:rsid w:val="002A787D"/>
    <w:rsid w:val="002B2DBB"/>
    <w:rsid w:val="002C742A"/>
    <w:rsid w:val="002D2945"/>
    <w:rsid w:val="002D6919"/>
    <w:rsid w:val="002E082C"/>
    <w:rsid w:val="002E0885"/>
    <w:rsid w:val="002E5314"/>
    <w:rsid w:val="002E6518"/>
    <w:rsid w:val="00307955"/>
    <w:rsid w:val="0031378A"/>
    <w:rsid w:val="00313EBA"/>
    <w:rsid w:val="00314707"/>
    <w:rsid w:val="00322697"/>
    <w:rsid w:val="00337283"/>
    <w:rsid w:val="00345A9A"/>
    <w:rsid w:val="00347921"/>
    <w:rsid w:val="00352F53"/>
    <w:rsid w:val="0036260F"/>
    <w:rsid w:val="00375258"/>
    <w:rsid w:val="00377916"/>
    <w:rsid w:val="00382875"/>
    <w:rsid w:val="0038611F"/>
    <w:rsid w:val="00392595"/>
    <w:rsid w:val="003A11EC"/>
    <w:rsid w:val="003A1860"/>
    <w:rsid w:val="003A1AC3"/>
    <w:rsid w:val="003A4C4C"/>
    <w:rsid w:val="003B08EA"/>
    <w:rsid w:val="003B3046"/>
    <w:rsid w:val="003B6B98"/>
    <w:rsid w:val="003B7265"/>
    <w:rsid w:val="003C297A"/>
    <w:rsid w:val="003C4033"/>
    <w:rsid w:val="003D4C12"/>
    <w:rsid w:val="003E0E0D"/>
    <w:rsid w:val="003F3E97"/>
    <w:rsid w:val="004003C8"/>
    <w:rsid w:val="00403CCA"/>
    <w:rsid w:val="00404E33"/>
    <w:rsid w:val="00407B43"/>
    <w:rsid w:val="00412465"/>
    <w:rsid w:val="004134AC"/>
    <w:rsid w:val="00414A30"/>
    <w:rsid w:val="00422BE1"/>
    <w:rsid w:val="00423823"/>
    <w:rsid w:val="00425F32"/>
    <w:rsid w:val="00432BE1"/>
    <w:rsid w:val="004377C0"/>
    <w:rsid w:val="004444BB"/>
    <w:rsid w:val="00445844"/>
    <w:rsid w:val="0045386A"/>
    <w:rsid w:val="00453E14"/>
    <w:rsid w:val="00454ECA"/>
    <w:rsid w:val="00454F58"/>
    <w:rsid w:val="0046160E"/>
    <w:rsid w:val="0046649C"/>
    <w:rsid w:val="004665D3"/>
    <w:rsid w:val="004700B6"/>
    <w:rsid w:val="00470BD9"/>
    <w:rsid w:val="0047449C"/>
    <w:rsid w:val="00477AB4"/>
    <w:rsid w:val="00481FF2"/>
    <w:rsid w:val="0048380C"/>
    <w:rsid w:val="004A0D1E"/>
    <w:rsid w:val="004A6B42"/>
    <w:rsid w:val="004A7434"/>
    <w:rsid w:val="004B0D85"/>
    <w:rsid w:val="004B3670"/>
    <w:rsid w:val="004B3BE0"/>
    <w:rsid w:val="004B4E5C"/>
    <w:rsid w:val="004B6325"/>
    <w:rsid w:val="004C04D6"/>
    <w:rsid w:val="004D23E7"/>
    <w:rsid w:val="004D5A85"/>
    <w:rsid w:val="004D5F34"/>
    <w:rsid w:val="004D7985"/>
    <w:rsid w:val="004D7BDD"/>
    <w:rsid w:val="004E11AC"/>
    <w:rsid w:val="00501DB6"/>
    <w:rsid w:val="0050478C"/>
    <w:rsid w:val="005134F9"/>
    <w:rsid w:val="00514AF7"/>
    <w:rsid w:val="00525418"/>
    <w:rsid w:val="00544414"/>
    <w:rsid w:val="00546821"/>
    <w:rsid w:val="005474BB"/>
    <w:rsid w:val="0054763D"/>
    <w:rsid w:val="005564C1"/>
    <w:rsid w:val="00562F70"/>
    <w:rsid w:val="00567042"/>
    <w:rsid w:val="00573CD5"/>
    <w:rsid w:val="00574599"/>
    <w:rsid w:val="00575CDE"/>
    <w:rsid w:val="005961C5"/>
    <w:rsid w:val="005A26C4"/>
    <w:rsid w:val="005A51ED"/>
    <w:rsid w:val="005A6B43"/>
    <w:rsid w:val="005B4C8D"/>
    <w:rsid w:val="005B53F3"/>
    <w:rsid w:val="005C4B02"/>
    <w:rsid w:val="005C4E2A"/>
    <w:rsid w:val="005D1902"/>
    <w:rsid w:val="005D32F1"/>
    <w:rsid w:val="005E328D"/>
    <w:rsid w:val="00606CF1"/>
    <w:rsid w:val="0061355D"/>
    <w:rsid w:val="006268CF"/>
    <w:rsid w:val="00627104"/>
    <w:rsid w:val="006420C6"/>
    <w:rsid w:val="00645E61"/>
    <w:rsid w:val="006472F0"/>
    <w:rsid w:val="006502DD"/>
    <w:rsid w:val="006539F7"/>
    <w:rsid w:val="006543B8"/>
    <w:rsid w:val="00654B13"/>
    <w:rsid w:val="006579A7"/>
    <w:rsid w:val="006601FB"/>
    <w:rsid w:val="00661318"/>
    <w:rsid w:val="00662EAA"/>
    <w:rsid w:val="00674664"/>
    <w:rsid w:val="00682D00"/>
    <w:rsid w:val="00690ED9"/>
    <w:rsid w:val="006916B4"/>
    <w:rsid w:val="00694579"/>
    <w:rsid w:val="0069480C"/>
    <w:rsid w:val="00694CBF"/>
    <w:rsid w:val="006B4FD1"/>
    <w:rsid w:val="006B590C"/>
    <w:rsid w:val="006C0D69"/>
    <w:rsid w:val="006C282E"/>
    <w:rsid w:val="006D13DC"/>
    <w:rsid w:val="006D268E"/>
    <w:rsid w:val="006D515A"/>
    <w:rsid w:val="006E08BC"/>
    <w:rsid w:val="006E7825"/>
    <w:rsid w:val="006F4948"/>
    <w:rsid w:val="006F58EF"/>
    <w:rsid w:val="007032B3"/>
    <w:rsid w:val="00703F7D"/>
    <w:rsid w:val="00722E1A"/>
    <w:rsid w:val="0072337F"/>
    <w:rsid w:val="00724D12"/>
    <w:rsid w:val="007277AA"/>
    <w:rsid w:val="00733006"/>
    <w:rsid w:val="00734503"/>
    <w:rsid w:val="00735CC3"/>
    <w:rsid w:val="00737ED9"/>
    <w:rsid w:val="00742460"/>
    <w:rsid w:val="007561A4"/>
    <w:rsid w:val="00756693"/>
    <w:rsid w:val="007623D4"/>
    <w:rsid w:val="0076310D"/>
    <w:rsid w:val="00764DB2"/>
    <w:rsid w:val="00765864"/>
    <w:rsid w:val="00774125"/>
    <w:rsid w:val="007910FF"/>
    <w:rsid w:val="00793662"/>
    <w:rsid w:val="007A1DB0"/>
    <w:rsid w:val="007A24CB"/>
    <w:rsid w:val="007A4845"/>
    <w:rsid w:val="007B2094"/>
    <w:rsid w:val="007B23DD"/>
    <w:rsid w:val="007B5483"/>
    <w:rsid w:val="007B73C8"/>
    <w:rsid w:val="007C64FF"/>
    <w:rsid w:val="007D1BE9"/>
    <w:rsid w:val="007D44AA"/>
    <w:rsid w:val="007D6844"/>
    <w:rsid w:val="007E6F60"/>
    <w:rsid w:val="007F5F1D"/>
    <w:rsid w:val="007F70AC"/>
    <w:rsid w:val="007F77E7"/>
    <w:rsid w:val="00806498"/>
    <w:rsid w:val="0081044D"/>
    <w:rsid w:val="008116FE"/>
    <w:rsid w:val="008128E8"/>
    <w:rsid w:val="00817C03"/>
    <w:rsid w:val="00821910"/>
    <w:rsid w:val="008223C5"/>
    <w:rsid w:val="00822D96"/>
    <w:rsid w:val="00833584"/>
    <w:rsid w:val="00835927"/>
    <w:rsid w:val="0085257E"/>
    <w:rsid w:val="00852EF7"/>
    <w:rsid w:val="00866D71"/>
    <w:rsid w:val="00872DEB"/>
    <w:rsid w:val="00873AD8"/>
    <w:rsid w:val="0087795B"/>
    <w:rsid w:val="0088699C"/>
    <w:rsid w:val="00893344"/>
    <w:rsid w:val="008951AD"/>
    <w:rsid w:val="00896E65"/>
    <w:rsid w:val="008A24E6"/>
    <w:rsid w:val="008A55A5"/>
    <w:rsid w:val="008B5B91"/>
    <w:rsid w:val="008B66B2"/>
    <w:rsid w:val="008C581F"/>
    <w:rsid w:val="008D228C"/>
    <w:rsid w:val="008D4EBA"/>
    <w:rsid w:val="008D5F88"/>
    <w:rsid w:val="008E3508"/>
    <w:rsid w:val="008E562E"/>
    <w:rsid w:val="00903C2B"/>
    <w:rsid w:val="009104D1"/>
    <w:rsid w:val="009134E9"/>
    <w:rsid w:val="009144B1"/>
    <w:rsid w:val="00917D24"/>
    <w:rsid w:val="00922522"/>
    <w:rsid w:val="0092481E"/>
    <w:rsid w:val="00927800"/>
    <w:rsid w:val="00936EE6"/>
    <w:rsid w:val="00940B1D"/>
    <w:rsid w:val="009411A8"/>
    <w:rsid w:val="0095489E"/>
    <w:rsid w:val="00961CD1"/>
    <w:rsid w:val="00962164"/>
    <w:rsid w:val="00962659"/>
    <w:rsid w:val="009636DE"/>
    <w:rsid w:val="00970D62"/>
    <w:rsid w:val="00972C38"/>
    <w:rsid w:val="009A250D"/>
    <w:rsid w:val="009B30B0"/>
    <w:rsid w:val="009B57A3"/>
    <w:rsid w:val="009C3402"/>
    <w:rsid w:val="009D2A2F"/>
    <w:rsid w:val="009D5A1B"/>
    <w:rsid w:val="009E2FB9"/>
    <w:rsid w:val="009E42E9"/>
    <w:rsid w:val="009F2F23"/>
    <w:rsid w:val="00A10A11"/>
    <w:rsid w:val="00A12C6A"/>
    <w:rsid w:val="00A14403"/>
    <w:rsid w:val="00A20945"/>
    <w:rsid w:val="00A247DD"/>
    <w:rsid w:val="00A25188"/>
    <w:rsid w:val="00A252FC"/>
    <w:rsid w:val="00A339FA"/>
    <w:rsid w:val="00A37981"/>
    <w:rsid w:val="00A61A4A"/>
    <w:rsid w:val="00A66759"/>
    <w:rsid w:val="00A7271B"/>
    <w:rsid w:val="00A875CC"/>
    <w:rsid w:val="00A91111"/>
    <w:rsid w:val="00A9416B"/>
    <w:rsid w:val="00A96D83"/>
    <w:rsid w:val="00AC36F6"/>
    <w:rsid w:val="00AC5FC1"/>
    <w:rsid w:val="00AC79FD"/>
    <w:rsid w:val="00AD309D"/>
    <w:rsid w:val="00AD5467"/>
    <w:rsid w:val="00AE34A5"/>
    <w:rsid w:val="00AE3F9B"/>
    <w:rsid w:val="00AF0418"/>
    <w:rsid w:val="00AF5F5B"/>
    <w:rsid w:val="00AF6CAC"/>
    <w:rsid w:val="00B032BC"/>
    <w:rsid w:val="00B040B5"/>
    <w:rsid w:val="00B0647F"/>
    <w:rsid w:val="00B135A2"/>
    <w:rsid w:val="00B1376A"/>
    <w:rsid w:val="00B14DD2"/>
    <w:rsid w:val="00B165EE"/>
    <w:rsid w:val="00B2032B"/>
    <w:rsid w:val="00B23359"/>
    <w:rsid w:val="00B326BA"/>
    <w:rsid w:val="00B411AD"/>
    <w:rsid w:val="00B4134C"/>
    <w:rsid w:val="00B4379E"/>
    <w:rsid w:val="00B46AD8"/>
    <w:rsid w:val="00B54C11"/>
    <w:rsid w:val="00B558CF"/>
    <w:rsid w:val="00B55F70"/>
    <w:rsid w:val="00B57210"/>
    <w:rsid w:val="00B62AAE"/>
    <w:rsid w:val="00B639C5"/>
    <w:rsid w:val="00B65321"/>
    <w:rsid w:val="00B65FED"/>
    <w:rsid w:val="00B73EB1"/>
    <w:rsid w:val="00B77D5E"/>
    <w:rsid w:val="00B81E98"/>
    <w:rsid w:val="00BA11E9"/>
    <w:rsid w:val="00BA4025"/>
    <w:rsid w:val="00BA5F61"/>
    <w:rsid w:val="00BB24DC"/>
    <w:rsid w:val="00BB3D84"/>
    <w:rsid w:val="00BB70D9"/>
    <w:rsid w:val="00BB7732"/>
    <w:rsid w:val="00BC4A35"/>
    <w:rsid w:val="00BC6599"/>
    <w:rsid w:val="00BD1E4F"/>
    <w:rsid w:val="00BD311A"/>
    <w:rsid w:val="00BD6269"/>
    <w:rsid w:val="00BE46EF"/>
    <w:rsid w:val="00BE5F40"/>
    <w:rsid w:val="00BF0642"/>
    <w:rsid w:val="00BF2AB9"/>
    <w:rsid w:val="00C00BC1"/>
    <w:rsid w:val="00C11282"/>
    <w:rsid w:val="00C15BF5"/>
    <w:rsid w:val="00C160B9"/>
    <w:rsid w:val="00C369FA"/>
    <w:rsid w:val="00C437A9"/>
    <w:rsid w:val="00C43E9F"/>
    <w:rsid w:val="00C442E1"/>
    <w:rsid w:val="00C448EC"/>
    <w:rsid w:val="00C46919"/>
    <w:rsid w:val="00C47F87"/>
    <w:rsid w:val="00C544BE"/>
    <w:rsid w:val="00C820B5"/>
    <w:rsid w:val="00C90B9D"/>
    <w:rsid w:val="00CB5E35"/>
    <w:rsid w:val="00CC6B01"/>
    <w:rsid w:val="00CC6E83"/>
    <w:rsid w:val="00CD3200"/>
    <w:rsid w:val="00CE28E1"/>
    <w:rsid w:val="00CE47CC"/>
    <w:rsid w:val="00CF509A"/>
    <w:rsid w:val="00D007DB"/>
    <w:rsid w:val="00D201D2"/>
    <w:rsid w:val="00D40496"/>
    <w:rsid w:val="00D436FF"/>
    <w:rsid w:val="00D45CC3"/>
    <w:rsid w:val="00D54F02"/>
    <w:rsid w:val="00D54F83"/>
    <w:rsid w:val="00D755A4"/>
    <w:rsid w:val="00D80908"/>
    <w:rsid w:val="00D872D4"/>
    <w:rsid w:val="00D9249E"/>
    <w:rsid w:val="00DA099E"/>
    <w:rsid w:val="00DA2405"/>
    <w:rsid w:val="00DA6273"/>
    <w:rsid w:val="00DE0F95"/>
    <w:rsid w:val="00DF0501"/>
    <w:rsid w:val="00DF6953"/>
    <w:rsid w:val="00DF6D95"/>
    <w:rsid w:val="00E052AF"/>
    <w:rsid w:val="00E0786E"/>
    <w:rsid w:val="00E12473"/>
    <w:rsid w:val="00E366B5"/>
    <w:rsid w:val="00E42D39"/>
    <w:rsid w:val="00E45A59"/>
    <w:rsid w:val="00E53E75"/>
    <w:rsid w:val="00E56E3F"/>
    <w:rsid w:val="00E61B8B"/>
    <w:rsid w:val="00E83037"/>
    <w:rsid w:val="00E94DCD"/>
    <w:rsid w:val="00EA138D"/>
    <w:rsid w:val="00EB629C"/>
    <w:rsid w:val="00EB762F"/>
    <w:rsid w:val="00EC03F3"/>
    <w:rsid w:val="00EC52A4"/>
    <w:rsid w:val="00ED234E"/>
    <w:rsid w:val="00ED25FB"/>
    <w:rsid w:val="00ED759E"/>
    <w:rsid w:val="00ED7610"/>
    <w:rsid w:val="00EE0257"/>
    <w:rsid w:val="00EE1EC0"/>
    <w:rsid w:val="00EE5657"/>
    <w:rsid w:val="00EE792B"/>
    <w:rsid w:val="00EF2415"/>
    <w:rsid w:val="00EF38F5"/>
    <w:rsid w:val="00EF61BF"/>
    <w:rsid w:val="00EF7743"/>
    <w:rsid w:val="00F00D88"/>
    <w:rsid w:val="00F102A0"/>
    <w:rsid w:val="00F10623"/>
    <w:rsid w:val="00F13961"/>
    <w:rsid w:val="00F22A8A"/>
    <w:rsid w:val="00F30F61"/>
    <w:rsid w:val="00F33247"/>
    <w:rsid w:val="00F34187"/>
    <w:rsid w:val="00F34C7B"/>
    <w:rsid w:val="00F37323"/>
    <w:rsid w:val="00F432D3"/>
    <w:rsid w:val="00F467FB"/>
    <w:rsid w:val="00F52EF5"/>
    <w:rsid w:val="00F548F3"/>
    <w:rsid w:val="00F5504C"/>
    <w:rsid w:val="00F57D52"/>
    <w:rsid w:val="00F618CE"/>
    <w:rsid w:val="00F622DF"/>
    <w:rsid w:val="00F67874"/>
    <w:rsid w:val="00F765EB"/>
    <w:rsid w:val="00F766E8"/>
    <w:rsid w:val="00F810CF"/>
    <w:rsid w:val="00F91CDC"/>
    <w:rsid w:val="00F9509E"/>
    <w:rsid w:val="00FA1BB9"/>
    <w:rsid w:val="00FA227D"/>
    <w:rsid w:val="00FC0214"/>
    <w:rsid w:val="00FC0AC0"/>
    <w:rsid w:val="00FC4527"/>
    <w:rsid w:val="00FC78B0"/>
    <w:rsid w:val="00FE2EDD"/>
    <w:rsid w:val="00FF25B7"/>
    <w:rsid w:val="00FF2C24"/>
    <w:rsid w:val="00FF5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FC1366"/>
  <w15:docId w15:val="{5BD21D59-F8A2-4598-8DDB-2A60A5309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6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7B20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0D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22A8A"/>
    <w:pPr>
      <w:ind w:left="720"/>
      <w:contextualSpacing/>
    </w:pPr>
  </w:style>
  <w:style w:type="table" w:styleId="Tabela-Siatka">
    <w:name w:val="Table Grid"/>
    <w:basedOn w:val="Standardowy"/>
    <w:uiPriority w:val="59"/>
    <w:rsid w:val="00F22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rtj1">
    <w:name w:val="xr_tj1"/>
    <w:rsid w:val="00742460"/>
  </w:style>
  <w:style w:type="character" w:customStyle="1" w:styleId="normaltext1">
    <w:name w:val="normal_text1"/>
    <w:rsid w:val="00742460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xrtl1">
    <w:name w:val="xr_tl1"/>
    <w:rsid w:val="00742460"/>
  </w:style>
  <w:style w:type="paragraph" w:styleId="NormalnyWeb">
    <w:name w:val="Normal (Web)"/>
    <w:basedOn w:val="Normalny"/>
    <w:uiPriority w:val="99"/>
    <w:unhideWhenUsed/>
    <w:rsid w:val="00742460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7B209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7B209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20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094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5474BB"/>
    <w:rPr>
      <w:b/>
      <w:bCs/>
    </w:rPr>
  </w:style>
  <w:style w:type="character" w:customStyle="1" w:styleId="productname">
    <w:name w:val="productname"/>
    <w:basedOn w:val="Domylnaczcionkaakapitu"/>
    <w:rsid w:val="005B53F3"/>
  </w:style>
  <w:style w:type="character" w:customStyle="1" w:styleId="apple-converted-space">
    <w:name w:val="apple-converted-space"/>
    <w:basedOn w:val="Domylnaczcionkaakapitu"/>
    <w:rsid w:val="001F3E71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3A4C4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3A4C4C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price">
    <w:name w:val="price"/>
    <w:basedOn w:val="Domylnaczcionkaakapitu"/>
    <w:rsid w:val="003A4C4C"/>
  </w:style>
  <w:style w:type="character" w:styleId="Uwydatnienie">
    <w:name w:val="Emphasis"/>
    <w:basedOn w:val="Domylnaczcionkaakapitu"/>
    <w:uiPriority w:val="20"/>
    <w:qFormat/>
    <w:rsid w:val="003A4C4C"/>
    <w:rPr>
      <w:i/>
      <w:iCs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3A4C4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3A4C4C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p1">
    <w:name w:val="p1"/>
    <w:basedOn w:val="Normalny"/>
    <w:rsid w:val="00EF61BF"/>
    <w:pPr>
      <w:spacing w:before="100" w:beforeAutospacing="1" w:after="100" w:afterAutospacing="1"/>
    </w:pPr>
  </w:style>
  <w:style w:type="paragraph" w:customStyle="1" w:styleId="Domylnie">
    <w:name w:val="Domyślnie"/>
    <w:uiPriority w:val="99"/>
    <w:semiHidden/>
    <w:rsid w:val="00454ECA"/>
    <w:pPr>
      <w:tabs>
        <w:tab w:val="left" w:pos="708"/>
      </w:tabs>
      <w:suppressAutoHyphens/>
      <w:spacing w:after="0"/>
      <w:ind w:firstLine="425"/>
    </w:pPr>
    <w:rPr>
      <w:rFonts w:ascii="Times New Roman" w:eastAsia="SimSun" w:hAnsi="Times New Roman" w:cs="Times New Roman"/>
      <w:sz w:val="24"/>
    </w:rPr>
  </w:style>
  <w:style w:type="character" w:customStyle="1" w:styleId="Podtytu1">
    <w:name w:val="Podtytuł1"/>
    <w:basedOn w:val="Domylnaczcionkaakapitu"/>
    <w:rsid w:val="007D1BE9"/>
  </w:style>
  <w:style w:type="character" w:customStyle="1" w:styleId="djcattribute-label">
    <w:name w:val="djc_attribute-label"/>
    <w:basedOn w:val="Domylnaczcionkaakapitu"/>
    <w:rsid w:val="008B5B91"/>
  </w:style>
  <w:style w:type="paragraph" w:styleId="Nagwek">
    <w:name w:val="header"/>
    <w:basedOn w:val="Normalny"/>
    <w:link w:val="NagwekZnak"/>
    <w:uiPriority w:val="99"/>
    <w:unhideWhenUsed/>
    <w:rsid w:val="00C544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44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44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44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-p7lf0n-3">
    <w:name w:val="sc-p7lf0n-3"/>
    <w:basedOn w:val="Domylnaczcionkaakapitu"/>
    <w:rsid w:val="0092481E"/>
  </w:style>
  <w:style w:type="character" w:customStyle="1" w:styleId="js-shortcode-placeholder">
    <w:name w:val="js-shortcode-placeholder"/>
    <w:basedOn w:val="Domylnaczcionkaakapitu"/>
    <w:rsid w:val="00970D62"/>
  </w:style>
  <w:style w:type="character" w:customStyle="1" w:styleId="Nagwek2Znak">
    <w:name w:val="Nagłówek 2 Znak"/>
    <w:basedOn w:val="Domylnaczcionkaakapitu"/>
    <w:link w:val="Nagwek2"/>
    <w:uiPriority w:val="9"/>
    <w:semiHidden/>
    <w:rsid w:val="00970D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7A1D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32B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1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9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8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6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8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0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4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9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2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2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8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6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5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14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3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8736">
          <w:marLeft w:val="0"/>
          <w:marRight w:val="150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7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2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8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8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4629">
          <w:marLeft w:val="0"/>
          <w:marRight w:val="0"/>
          <w:marTop w:val="75"/>
          <w:marBottom w:val="0"/>
          <w:divBdr>
            <w:top w:val="single" w:sz="18" w:space="0" w:color="CCCCCC"/>
            <w:left w:val="single" w:sz="18" w:space="0" w:color="CCCCCC"/>
            <w:bottom w:val="single" w:sz="18" w:space="0" w:color="CCCCCC"/>
            <w:right w:val="single" w:sz="18" w:space="0" w:color="CCCCCC"/>
          </w:divBdr>
          <w:divsChild>
            <w:div w:id="15646444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54595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97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437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6C9E2"/>
                                <w:left w:val="single" w:sz="6" w:space="0" w:color="A6C9E2"/>
                                <w:bottom w:val="single" w:sz="6" w:space="0" w:color="A6C9E2"/>
                                <w:right w:val="single" w:sz="6" w:space="0" w:color="A6C9E2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1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020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589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6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1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0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7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6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6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6038">
          <w:marLeft w:val="75"/>
          <w:marRight w:val="7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309">
          <w:marLeft w:val="75"/>
          <w:marRight w:val="7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1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1964">
          <w:marLeft w:val="0"/>
          <w:marRight w:val="0"/>
          <w:marTop w:val="75"/>
          <w:marBottom w:val="0"/>
          <w:divBdr>
            <w:top w:val="single" w:sz="18" w:space="0" w:color="CCCCCC"/>
            <w:left w:val="single" w:sz="18" w:space="0" w:color="CCCCCC"/>
            <w:bottom w:val="single" w:sz="18" w:space="0" w:color="CCCCCC"/>
            <w:right w:val="single" w:sz="18" w:space="0" w:color="CCCCCC"/>
          </w:divBdr>
          <w:divsChild>
            <w:div w:id="196392543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0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9368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8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6C9E2"/>
                                <w:left w:val="single" w:sz="6" w:space="0" w:color="A6C9E2"/>
                                <w:bottom w:val="single" w:sz="6" w:space="0" w:color="A6C9E2"/>
                                <w:right w:val="single" w:sz="6" w:space="0" w:color="A6C9E2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8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0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3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1992">
          <w:marLeft w:val="0"/>
          <w:marRight w:val="0"/>
          <w:marTop w:val="75"/>
          <w:marBottom w:val="0"/>
          <w:divBdr>
            <w:top w:val="single" w:sz="18" w:space="0" w:color="CCCCCC"/>
            <w:left w:val="single" w:sz="18" w:space="0" w:color="CCCCCC"/>
            <w:bottom w:val="single" w:sz="18" w:space="0" w:color="CCCCCC"/>
            <w:right w:val="single" w:sz="18" w:space="0" w:color="CCCCCC"/>
          </w:divBdr>
          <w:divsChild>
            <w:div w:id="110087414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2196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58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67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6C9E2"/>
                                <w:left w:val="single" w:sz="6" w:space="0" w:color="A6C9E2"/>
                                <w:bottom w:val="single" w:sz="6" w:space="0" w:color="A6C9E2"/>
                                <w:right w:val="single" w:sz="6" w:space="0" w:color="A6C9E2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9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58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3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4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7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8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3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0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9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2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8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2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9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2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5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7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0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0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111">
          <w:marLeft w:val="0"/>
          <w:marRight w:val="150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6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1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6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0D3BF-8E05-4906-B1A5-2EA326AA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TL</dc:creator>
  <cp:lastModifiedBy>Katarzyna Brzezińska</cp:lastModifiedBy>
  <cp:revision>9</cp:revision>
  <cp:lastPrinted>2023-07-26T06:52:00Z</cp:lastPrinted>
  <dcterms:created xsi:type="dcterms:W3CDTF">2026-03-04T06:19:00Z</dcterms:created>
  <dcterms:modified xsi:type="dcterms:W3CDTF">2026-03-12T12:47:00Z</dcterms:modified>
</cp:coreProperties>
</file>